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6" w:rsidRDefault="001106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  <w:u w:val="single"/>
        </w:rPr>
        <w:t>KIEZ SCHEPPERN</w:t>
      </w:r>
    </w:p>
    <w:p w:rsidR="001B73D6" w:rsidRDefault="001B73D6">
      <w:pPr>
        <w:rPr>
          <w:sz w:val="16"/>
          <w:szCs w:val="16"/>
        </w:rPr>
      </w:pPr>
    </w:p>
    <w:p w:rsidR="001B73D6" w:rsidRPr="00A0732E" w:rsidRDefault="00110636">
      <w:pPr>
        <w:jc w:val="center"/>
        <w:rPr>
          <w:b/>
          <w:bCs/>
        </w:rPr>
      </w:pPr>
      <w:r w:rsidRPr="00A0732E">
        <w:rPr>
          <w:b/>
          <w:bCs/>
        </w:rPr>
        <w:t>GEGEN CG-NEUBAU IN DER RIGAER STR. 71-73 UND</w:t>
      </w:r>
    </w:p>
    <w:p w:rsidR="001B73D6" w:rsidRPr="00A0732E" w:rsidRDefault="00110636">
      <w:pPr>
        <w:jc w:val="center"/>
        <w:rPr>
          <w:b/>
          <w:bCs/>
        </w:rPr>
      </w:pPr>
      <w:r w:rsidRPr="00A0732E">
        <w:rPr>
          <w:b/>
          <w:bCs/>
        </w:rPr>
        <w:t xml:space="preserve"> GEPLANTEN ABRISS WEITERER GEBÄUDE VOR VORAUSSICHTLICHER BAUGENEHMIGUNGSERTEILUNG DURCH BVV MITTE MÄRZ</w:t>
      </w:r>
    </w:p>
    <w:p w:rsidR="001B73D6" w:rsidRDefault="001B73D6">
      <w:pPr>
        <w:rPr>
          <w:sz w:val="12"/>
          <w:szCs w:val="12"/>
        </w:rPr>
      </w:pPr>
    </w:p>
    <w:p w:rsidR="001B73D6" w:rsidRDefault="00A0732E">
      <w:pPr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110636">
        <w:rPr>
          <w:sz w:val="26"/>
          <w:szCs w:val="26"/>
        </w:rPr>
        <w:t>b</w:t>
      </w:r>
      <w:r>
        <w:rPr>
          <w:sz w:val="26"/>
          <w:szCs w:val="26"/>
        </w:rPr>
        <w:t xml:space="preserve"> </w:t>
      </w:r>
      <w:r w:rsidRPr="00A0732E">
        <w:rPr>
          <w:b/>
          <w:sz w:val="26"/>
          <w:szCs w:val="26"/>
        </w:rPr>
        <w:t>HEUTE</w:t>
      </w:r>
      <w:r w:rsidR="00110636">
        <w:rPr>
          <w:sz w:val="26"/>
          <w:szCs w:val="26"/>
        </w:rPr>
        <w:t xml:space="preserve"> </w:t>
      </w:r>
      <w:r w:rsidR="00110636">
        <w:rPr>
          <w:b/>
          <w:bCs/>
          <w:sz w:val="26"/>
          <w:szCs w:val="26"/>
        </w:rPr>
        <w:t>DONNERSTAG,</w:t>
      </w:r>
      <w:r w:rsidR="00110636">
        <w:rPr>
          <w:sz w:val="26"/>
          <w:szCs w:val="26"/>
        </w:rPr>
        <w:t>1</w:t>
      </w:r>
      <w:r w:rsidR="00110636">
        <w:rPr>
          <w:b/>
          <w:bCs/>
          <w:sz w:val="26"/>
          <w:szCs w:val="26"/>
        </w:rPr>
        <w:t>9.Januar TÄGLICH</w:t>
      </w:r>
      <w:r w:rsidR="00110636">
        <w:rPr>
          <w:sz w:val="26"/>
          <w:szCs w:val="26"/>
        </w:rPr>
        <w:t xml:space="preserve"> </w:t>
      </w:r>
      <w:r w:rsidR="00110636">
        <w:rPr>
          <w:b/>
          <w:bCs/>
          <w:sz w:val="26"/>
          <w:szCs w:val="26"/>
        </w:rPr>
        <w:t>19 UHR</w:t>
      </w:r>
    </w:p>
    <w:p w:rsidR="001B73D6" w:rsidRDefault="00110636">
      <w:pPr>
        <w:jc w:val="center"/>
        <w:rPr>
          <w:sz w:val="26"/>
          <w:szCs w:val="26"/>
        </w:rPr>
      </w:pPr>
      <w:r>
        <w:rPr>
          <w:sz w:val="26"/>
          <w:szCs w:val="26"/>
        </w:rPr>
        <w:t>für ca.</w:t>
      </w:r>
      <w:r>
        <w:rPr>
          <w:b/>
          <w:bCs/>
          <w:sz w:val="26"/>
          <w:szCs w:val="26"/>
        </w:rPr>
        <w:t xml:space="preserve"> 10 MINUTEN</w:t>
      </w:r>
      <w:r>
        <w:rPr>
          <w:sz w:val="26"/>
          <w:szCs w:val="26"/>
        </w:rPr>
        <w:t xml:space="preserve"> um die</w:t>
      </w:r>
      <w:r>
        <w:rPr>
          <w:b/>
          <w:bCs/>
          <w:sz w:val="26"/>
          <w:szCs w:val="26"/>
        </w:rPr>
        <w:t xml:space="preserve"> RIGAER STR. 71-73</w:t>
      </w:r>
      <w:r>
        <w:rPr>
          <w:sz w:val="26"/>
          <w:szCs w:val="26"/>
        </w:rPr>
        <w:t xml:space="preserve"> herum</w:t>
      </w:r>
    </w:p>
    <w:p w:rsidR="001B73D6" w:rsidRDefault="001B73D6">
      <w:pPr>
        <w:rPr>
          <w:sz w:val="16"/>
          <w:szCs w:val="16"/>
        </w:rPr>
      </w:pPr>
    </w:p>
    <w:p w:rsidR="001B73D6" w:rsidRPr="00A0732E" w:rsidRDefault="00110636">
      <w:r w:rsidRPr="00A0732E">
        <w:rPr>
          <w:b/>
          <w:bCs/>
          <w:u w:val="single"/>
        </w:rPr>
        <w:t>für:</w:t>
      </w:r>
      <w:r w:rsidRPr="00A0732E">
        <w:rPr>
          <w:u w:val="single"/>
        </w:rPr>
        <w:t xml:space="preserve"> </w:t>
      </w:r>
      <w:r w:rsidRPr="00A0732E">
        <w:t xml:space="preserve"> - </w:t>
      </w:r>
      <w:r w:rsidRPr="00A0732E">
        <w:t xml:space="preserve">die sofortige Unterbindung von weiteren         </w:t>
      </w:r>
    </w:p>
    <w:p w:rsidR="001B73D6" w:rsidRPr="00A0732E" w:rsidRDefault="00110636">
      <w:r w:rsidRPr="00A0732E">
        <w:t xml:space="preserve">           Bauvorbereitungsmaßnahmen auf dem Gelände Rigaer Str. 71-73</w:t>
      </w:r>
    </w:p>
    <w:p w:rsidR="001B73D6" w:rsidRPr="00A0732E" w:rsidRDefault="00110636">
      <w:r w:rsidRPr="00A0732E">
        <w:t xml:space="preserve">         - den Bau von bezahlbarem Wohnraum</w:t>
      </w:r>
      <w:r w:rsidRPr="00A0732E">
        <w:t xml:space="preserve"> für Menschen mit geringem</w:t>
      </w:r>
    </w:p>
    <w:p w:rsidR="001B73D6" w:rsidRPr="00A0732E" w:rsidRDefault="00110636">
      <w:r w:rsidRPr="00A0732E">
        <w:tab/>
        <w:t xml:space="preserve"> Einkommen im Kiez</w:t>
      </w:r>
    </w:p>
    <w:p w:rsidR="001B73D6" w:rsidRPr="00A0732E" w:rsidRDefault="00110636">
      <w:r w:rsidRPr="00A0732E">
        <w:t xml:space="preserve">         - wirksamen Schutz der derzeitigen Einwohner*innen und Kleingewerbe vor</w:t>
      </w:r>
    </w:p>
    <w:p w:rsidR="001B73D6" w:rsidRPr="00A0732E" w:rsidRDefault="00110636">
      <w:r w:rsidRPr="00A0732E">
        <w:t xml:space="preserve">           Mietsteigerungen und Verdrängung</w:t>
      </w:r>
    </w:p>
    <w:p w:rsidR="001B73D6" w:rsidRPr="00A0732E" w:rsidRDefault="00110636">
      <w:r w:rsidRPr="00A0732E">
        <w:t xml:space="preserve">         - den Erhalt eines öffentlich zugänglichen Freiraums im Zentrum des  </w:t>
      </w:r>
    </w:p>
    <w:p w:rsidR="001B73D6" w:rsidRPr="00A0732E" w:rsidRDefault="00110636">
      <w:r w:rsidRPr="00A0732E">
        <w:t xml:space="preserve">  </w:t>
      </w:r>
      <w:r w:rsidRPr="00A0732E">
        <w:t xml:space="preserve">         Wohngebietes</w:t>
      </w:r>
    </w:p>
    <w:p w:rsidR="001B73D6" w:rsidRPr="00A0732E" w:rsidRDefault="00110636">
      <w:r w:rsidRPr="00A0732E">
        <w:t xml:space="preserve">         - von Anfang an transparente und ernstgemeinte Bürger*innen-Beteiligung</w:t>
      </w:r>
    </w:p>
    <w:p w:rsidR="001B73D6" w:rsidRPr="00A0732E" w:rsidRDefault="00110636">
      <w:r w:rsidRPr="00A0732E">
        <w:t xml:space="preserve">           bei Bauprojekten im Kiez</w:t>
      </w:r>
    </w:p>
    <w:p w:rsidR="001B73D6" w:rsidRPr="00A0732E" w:rsidRDefault="00110636">
      <w:r w:rsidRPr="00A0732E">
        <w:t xml:space="preserve">         - eine ergebnisoffene „Diskussion“ über die Zukunft dieser zentralen</w:t>
      </w:r>
    </w:p>
    <w:p w:rsidR="001B73D6" w:rsidRPr="00A0732E" w:rsidRDefault="00110636">
      <w:r w:rsidRPr="00A0732E">
        <w:t xml:space="preserve">           Fläche und deren Nutzung</w:t>
      </w:r>
    </w:p>
    <w:p w:rsidR="001B73D6" w:rsidRPr="00A0732E" w:rsidRDefault="00110636">
      <w:r w:rsidRPr="00A0732E">
        <w:t xml:space="preserve">         - eine solidarische Nachbarschaft, einen solidarischen Kiez...</w:t>
      </w:r>
    </w:p>
    <w:p w:rsidR="001B73D6" w:rsidRDefault="001B73D6"/>
    <w:p w:rsidR="001B73D6" w:rsidRDefault="0011063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* bitte bringt Töpfe, Kellen.....Krachmachendes jeglicher Art mit und lasst uns gemeinsam   </w:t>
      </w:r>
    </w:p>
    <w:p w:rsidR="001B73D6" w:rsidRDefault="0011063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unser Unverständnis, Frust und Wut täglich für 10 min lautstark auf die Straße tragen *</w:t>
      </w:r>
    </w:p>
    <w:p w:rsidR="001B73D6" w:rsidRDefault="00110636">
      <w:pPr>
        <w:rPr>
          <w:sz w:val="32"/>
          <w:szCs w:val="32"/>
        </w:rPr>
      </w:pPr>
      <w:r>
        <w:t>_________________________________________</w:t>
      </w:r>
      <w:r>
        <w:rPr>
          <w:sz w:val="32"/>
          <w:szCs w:val="32"/>
        </w:rPr>
        <w:t>_______________________</w:t>
      </w:r>
    </w:p>
    <w:p w:rsidR="001B73D6" w:rsidRPr="009D25FF" w:rsidRDefault="00110636">
      <w:pPr>
        <w:rPr>
          <w:sz w:val="20"/>
          <w:szCs w:val="20"/>
        </w:rPr>
      </w:pPr>
      <w:r w:rsidRPr="009D25FF">
        <w:rPr>
          <w:b/>
          <w:bCs/>
          <w:sz w:val="20"/>
          <w:szCs w:val="20"/>
          <w:u w:val="single"/>
        </w:rPr>
        <w:t>aktuelle Info</w:t>
      </w:r>
      <w:r w:rsidRPr="009D25FF">
        <w:rPr>
          <w:sz w:val="20"/>
          <w:szCs w:val="20"/>
        </w:rPr>
        <w:t>:</w:t>
      </w:r>
    </w:p>
    <w:p w:rsidR="00A0732E" w:rsidRDefault="00A0732E"/>
    <w:p w:rsidR="00A0732E" w:rsidRDefault="00110636" w:rsidP="00A0732E">
      <w:pPr>
        <w:ind w:left="-340" w:right="-340"/>
      </w:pPr>
      <w:r>
        <w:t xml:space="preserve">...Der für diese Woche vorgesehene Abriss in der Rigaer Str. 71-73 verzögert sich, weil es neue technische Probleme bei der Beräumung des Baugrundstücks gibt. In dieser Woche </w:t>
      </w:r>
      <w:r>
        <w:t>beginnt daher der Abriss noch nicht.</w:t>
      </w:r>
      <w:r w:rsidR="009D25FF">
        <w:t xml:space="preserve"> </w:t>
      </w:r>
      <w:r>
        <w:rPr>
          <w:b/>
          <w:bCs/>
        </w:rPr>
        <w:t>Ers</w:t>
      </w:r>
      <w:r>
        <w:t xml:space="preserve">t sollen die </w:t>
      </w:r>
      <w:r>
        <w:rPr>
          <w:b/>
          <w:bCs/>
        </w:rPr>
        <w:t>Denkmalschutz-Objektreste vom Grundstück</w:t>
      </w:r>
      <w:r>
        <w:t xml:space="preserve"> verschwinden. - Das sind der </w:t>
      </w:r>
      <w:r>
        <w:rPr>
          <w:b/>
          <w:bCs/>
        </w:rPr>
        <w:t>10 m lange Kopfanker</w:t>
      </w:r>
      <w:r>
        <w:t xml:space="preserve"> (Doppel-T-Träger), ein </w:t>
      </w:r>
      <w:r>
        <w:rPr>
          <w:b/>
          <w:bCs/>
        </w:rPr>
        <w:t>demontiertes Reklame-</w:t>
      </w:r>
      <w:proofErr w:type="spellStart"/>
      <w:r>
        <w:rPr>
          <w:b/>
          <w:bCs/>
        </w:rPr>
        <w:t>Eisengestän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ge</w:t>
      </w:r>
      <w:proofErr w:type="spellEnd"/>
      <w:r>
        <w:t xml:space="preserve"> von der alten Hofeinfahrt </w:t>
      </w:r>
      <w:r>
        <w:rPr>
          <w:b/>
          <w:bCs/>
        </w:rPr>
        <w:t>und</w:t>
      </w:r>
      <w:r>
        <w:t xml:space="preserve"> vor allem </w:t>
      </w:r>
      <w:r>
        <w:rPr>
          <w:b/>
          <w:bCs/>
        </w:rPr>
        <w:t>die zwischeng</w:t>
      </w:r>
      <w:r>
        <w:rPr>
          <w:b/>
          <w:bCs/>
        </w:rPr>
        <w:t xml:space="preserve">elagerte Decke mit </w:t>
      </w:r>
      <w:proofErr w:type="spellStart"/>
      <w:r>
        <w:rPr>
          <w:b/>
          <w:bCs/>
        </w:rPr>
        <w:t>Malereien</w:t>
      </w:r>
      <w:r>
        <w:t>.</w:t>
      </w:r>
      <w:r>
        <w:rPr>
          <w:b/>
          <w:bCs/>
        </w:rPr>
        <w:t>Ein</w:t>
      </w:r>
      <w:proofErr w:type="spellEnd"/>
      <w:r>
        <w:rPr>
          <w:b/>
          <w:bCs/>
        </w:rPr>
        <w:t xml:space="preserve"> Transportunternehmen ist bereits beauftragt,</w:t>
      </w:r>
      <w:r>
        <w:t xml:space="preserve"> aber der Abtransport verzögert sich noch wegen der Decke mit Malereien. Da gibt es Schwierigkeiten.</w:t>
      </w:r>
    </w:p>
    <w:p w:rsidR="00A0732E" w:rsidRDefault="00110636" w:rsidP="00A0732E">
      <w:pPr>
        <w:ind w:left="-340" w:right="-340"/>
      </w:pPr>
      <w:r>
        <w:rPr>
          <w:b/>
          <w:bCs/>
        </w:rPr>
        <w:t>Wenn die abgeholt wird, ist es das Zeichen für den Beginn der Abrissarbeiten</w:t>
      </w:r>
      <w:r>
        <w:t>.</w:t>
      </w:r>
    </w:p>
    <w:p w:rsidR="00A0732E" w:rsidRDefault="00110636" w:rsidP="00A0732E">
      <w:pPr>
        <w:ind w:left="-340" w:right="-340"/>
      </w:pPr>
      <w:r>
        <w:t xml:space="preserve">Der </w:t>
      </w:r>
      <w:r>
        <w:rPr>
          <w:b/>
          <w:bCs/>
        </w:rPr>
        <w:t>Abriss findet auch bei Frost statt,</w:t>
      </w:r>
      <w:r>
        <w:t xml:space="preserve"> denn es geht zunächst nur um die Beseitigung und den Abtransport des Bauschutts der oberirdischen Baulichkeiten.</w:t>
      </w:r>
    </w:p>
    <w:p w:rsidR="00A0732E" w:rsidRDefault="00110636" w:rsidP="00A0732E">
      <w:pPr>
        <w:ind w:left="-340" w:right="-340"/>
      </w:pPr>
      <w:r>
        <w:t xml:space="preserve">Das </w:t>
      </w:r>
      <w:r>
        <w:rPr>
          <w:b/>
          <w:bCs/>
        </w:rPr>
        <w:t xml:space="preserve">4geschossige gelbe Fabrikgebäude und die </w:t>
      </w:r>
      <w:r>
        <w:t>rot/gelbe</w:t>
      </w:r>
      <w:r>
        <w:rPr>
          <w:b/>
          <w:bCs/>
        </w:rPr>
        <w:t xml:space="preserve"> Straßenmauer bleiben stehen</w:t>
      </w:r>
      <w:r>
        <w:t xml:space="preserve">. Mit Kellern wird </w:t>
      </w:r>
      <w:r>
        <w:t>nicht gerechnet, bzw. nur in einem Fall und ansonsten mit Flach-gründungen von ca. 0,80-1,00 m, die beim späteren Aushub keine Probleme bereiten werden.</w:t>
      </w:r>
    </w:p>
    <w:p w:rsidR="00A0732E" w:rsidRDefault="00110636" w:rsidP="00A0732E">
      <w:pPr>
        <w:ind w:left="-340" w:right="-340"/>
      </w:pPr>
      <w:r>
        <w:t>Die Decke mit Malereien soll nach Leipzig transportiert werden.</w:t>
      </w:r>
      <w:r w:rsidR="009D25FF">
        <w:t xml:space="preserve"> </w:t>
      </w:r>
      <w:r>
        <w:t xml:space="preserve">Die </w:t>
      </w:r>
      <w:r>
        <w:rPr>
          <w:b/>
          <w:bCs/>
        </w:rPr>
        <w:t xml:space="preserve">CG Gruppe </w:t>
      </w:r>
      <w:r>
        <w:t>ist vor kurzem</w:t>
      </w:r>
      <w:r>
        <w:rPr>
          <w:b/>
          <w:bCs/>
        </w:rPr>
        <w:t xml:space="preserve"> vom Be</w:t>
      </w:r>
      <w:r>
        <w:rPr>
          <w:b/>
          <w:bCs/>
        </w:rPr>
        <w:t xml:space="preserve">zirksamt beauftragt </w:t>
      </w:r>
      <w:r>
        <w:t>worden, die</w:t>
      </w:r>
      <w:r>
        <w:rPr>
          <w:b/>
          <w:bCs/>
        </w:rPr>
        <w:t xml:space="preserve"> sachgemäße Lagerung der Decke sicherzustellen </w:t>
      </w:r>
      <w:r>
        <w:t>und</w:t>
      </w:r>
      <w:r>
        <w:rPr>
          <w:b/>
          <w:bCs/>
        </w:rPr>
        <w:t xml:space="preserve"> will dies in </w:t>
      </w:r>
      <w:r>
        <w:t>den</w:t>
      </w:r>
      <w:r>
        <w:rPr>
          <w:b/>
          <w:bCs/>
        </w:rPr>
        <w:t xml:space="preserve"> nächsten Tagen erledigen.</w:t>
      </w:r>
      <w:r w:rsidR="009D25FF">
        <w:rPr>
          <w:b/>
          <w:bCs/>
        </w:rPr>
        <w:t xml:space="preserve"> </w:t>
      </w:r>
      <w:r>
        <w:t xml:space="preserve">Auch die Polizei ist über </w:t>
      </w:r>
      <w:proofErr w:type="spellStart"/>
      <w:r>
        <w:t>diesenTransport</w:t>
      </w:r>
      <w:proofErr w:type="spellEnd"/>
      <w:r>
        <w:t xml:space="preserve"> informiert. </w:t>
      </w:r>
      <w:r>
        <w:rPr>
          <w:b/>
          <w:bCs/>
        </w:rPr>
        <w:t xml:space="preserve">Es besteht eine enge operative Verbindung zwischen der Security </w:t>
      </w:r>
      <w:r>
        <w:t>(ebenfalls au</w:t>
      </w:r>
      <w:r>
        <w:t xml:space="preserve">s Leipzig kommend), </w:t>
      </w:r>
      <w:r>
        <w:rPr>
          <w:b/>
          <w:bCs/>
        </w:rPr>
        <w:t>der CG Gruppe, dem Polizeiabschnitt 51 und dem Bezirksamt</w:t>
      </w:r>
      <w:r>
        <w:t>. Das</w:t>
      </w:r>
      <w:r>
        <w:rPr>
          <w:b/>
          <w:bCs/>
        </w:rPr>
        <w:t xml:space="preserve"> Grundstück wird rund um die Uhr von der CG mit Personal im Innern </w:t>
      </w:r>
      <w:proofErr w:type="spellStart"/>
      <w:r>
        <w:rPr>
          <w:b/>
          <w:bCs/>
        </w:rPr>
        <w:t>bewacht</w:t>
      </w:r>
      <w:r>
        <w:t>.</w:t>
      </w:r>
      <w:r>
        <w:t>Das</w:t>
      </w:r>
      <w:proofErr w:type="spellEnd"/>
      <w:r>
        <w:t xml:space="preserve"> </w:t>
      </w:r>
      <w:r>
        <w:rPr>
          <w:b/>
          <w:bCs/>
        </w:rPr>
        <w:t xml:space="preserve">Management der CG Gruppe geht davon aus, dass das Bauvorhaben nicht mehr aufgehalten werden </w:t>
      </w:r>
      <w:r>
        <w:rPr>
          <w:b/>
          <w:bCs/>
        </w:rPr>
        <w:t>kann. Die Zustimmung der SPD und der Grünen in der BVV gilt als sicher.</w:t>
      </w:r>
    </w:p>
    <w:p w:rsidR="00A0732E" w:rsidRDefault="00110636" w:rsidP="00A0732E">
      <w:pPr>
        <w:ind w:left="-340" w:right="-340"/>
      </w:pPr>
      <w:r>
        <w:rPr>
          <w:b/>
          <w:bCs/>
        </w:rPr>
        <w:t>Das Grundstück des Lidl-Discounters</w:t>
      </w:r>
      <w:r>
        <w:t xml:space="preserve"> auf der anderen Straßenseite wurde ebenfalls der CG Gruppe zum Kauf und zur Bebauung angeboten. Die hat aber abgelehnt. </w:t>
      </w:r>
      <w:r>
        <w:rPr>
          <w:b/>
          <w:bCs/>
        </w:rPr>
        <w:t>Dort sollen Eigentumswohnung</w:t>
      </w:r>
      <w:r>
        <w:rPr>
          <w:b/>
          <w:bCs/>
        </w:rPr>
        <w:t>en gebaut werden.</w:t>
      </w:r>
    </w:p>
    <w:p w:rsidR="009D25FF" w:rsidRDefault="00110636" w:rsidP="009D25FF">
      <w:pPr>
        <w:ind w:left="-340" w:right="-340"/>
        <w:rPr>
          <w:b/>
          <w:bCs/>
        </w:rPr>
      </w:pPr>
      <w:r>
        <w:rPr>
          <w:b/>
          <w:bCs/>
        </w:rPr>
        <w:t>Z.Zt.</w:t>
      </w:r>
      <w:r>
        <w:t xml:space="preserve"> beginnt i</w:t>
      </w:r>
      <w:r>
        <w:rPr>
          <w:b/>
          <w:bCs/>
        </w:rPr>
        <w:t>m ehemaligen Lidl-Gebäude</w:t>
      </w:r>
      <w:r>
        <w:t xml:space="preserve"> die </w:t>
      </w:r>
      <w:r>
        <w:rPr>
          <w:b/>
          <w:bCs/>
        </w:rPr>
        <w:t>Entkernung</w:t>
      </w:r>
      <w:r>
        <w:t xml:space="preserve">, d.h. Ausbau der Sonderbaustoffe und Installationen usw., </w:t>
      </w:r>
      <w:r>
        <w:rPr>
          <w:b/>
          <w:bCs/>
        </w:rPr>
        <w:t xml:space="preserve">anschließend wird sie </w:t>
      </w:r>
      <w:proofErr w:type="spellStart"/>
      <w:r>
        <w:rPr>
          <w:b/>
          <w:bCs/>
        </w:rPr>
        <w:t>abgerissen</w:t>
      </w:r>
      <w:r>
        <w:t>.</w:t>
      </w:r>
      <w:r>
        <w:t>I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der Rigaer Straße 40 (Lücke) soll ein Hotelneubau erfolgen.</w:t>
      </w:r>
    </w:p>
    <w:p w:rsidR="00A0732E" w:rsidRPr="009D25FF" w:rsidRDefault="009D25FF" w:rsidP="009D25FF">
      <w:pPr>
        <w:ind w:left="6750" w:right="-340" w:firstLine="1049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</w:rPr>
        <w:t xml:space="preserve"> </w:t>
      </w:r>
      <w:proofErr w:type="spellStart"/>
      <w:r w:rsidR="00A0732E" w:rsidRPr="009D25FF">
        <w:rPr>
          <w:bCs/>
          <w:sz w:val="12"/>
          <w:szCs w:val="12"/>
        </w:rPr>
        <w:t>V.i.S.d.P</w:t>
      </w:r>
      <w:proofErr w:type="spellEnd"/>
      <w:r w:rsidR="00A0732E" w:rsidRPr="009D25FF">
        <w:rPr>
          <w:bCs/>
          <w:sz w:val="12"/>
          <w:szCs w:val="12"/>
        </w:rPr>
        <w:t>.: Evi Hunderunde, 10247 Berlin</w:t>
      </w:r>
    </w:p>
    <w:sectPr w:rsidR="00A0732E" w:rsidRPr="009D25FF" w:rsidSect="00A0732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36" w:rsidRDefault="00110636">
      <w:r>
        <w:separator/>
      </w:r>
    </w:p>
  </w:endnote>
  <w:endnote w:type="continuationSeparator" w:id="0">
    <w:p w:rsidR="00110636" w:rsidRDefault="0011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36" w:rsidRDefault="00110636">
      <w:r>
        <w:rPr>
          <w:color w:val="000000"/>
        </w:rPr>
        <w:separator/>
      </w:r>
    </w:p>
  </w:footnote>
  <w:footnote w:type="continuationSeparator" w:id="0">
    <w:p w:rsidR="00110636" w:rsidRDefault="00110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73D6"/>
    <w:rsid w:val="00110636"/>
    <w:rsid w:val="001B73D6"/>
    <w:rsid w:val="009D25FF"/>
    <w:rsid w:val="00A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2017-01-18T03:19:00Z</dcterms:created>
  <dcterms:modified xsi:type="dcterms:W3CDTF">2017-01-19T12:31:00Z</dcterms:modified>
</cp:coreProperties>
</file>